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B7D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</w:p>
    <w:p w14:paraId="37678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项目报价单</w:t>
      </w:r>
    </w:p>
    <w:p w14:paraId="6E94B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p w14:paraId="49060C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zh-CN"/>
        </w:rPr>
        <w:t>报价单位：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270F7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zh-CN"/>
        </w:rPr>
      </w:pPr>
    </w:p>
    <w:tbl>
      <w:tblPr>
        <w:tblStyle w:val="3"/>
        <w:tblW w:w="85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3268"/>
        <w:gridCol w:w="3180"/>
        <w:gridCol w:w="992"/>
      </w:tblGrid>
      <w:tr w14:paraId="34E7A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155" w:type="dxa"/>
            <w:noWrap w:val="0"/>
            <w:vAlign w:val="center"/>
          </w:tcPr>
          <w:p w14:paraId="418CB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3268" w:type="dxa"/>
            <w:noWrap w:val="0"/>
            <w:vAlign w:val="center"/>
          </w:tcPr>
          <w:p w14:paraId="36A36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项目名称</w:t>
            </w:r>
          </w:p>
        </w:tc>
        <w:tc>
          <w:tcPr>
            <w:tcW w:w="3180" w:type="dxa"/>
            <w:noWrap w:val="0"/>
            <w:vAlign w:val="center"/>
          </w:tcPr>
          <w:p w14:paraId="4C4500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报价</w:t>
            </w:r>
          </w:p>
        </w:tc>
        <w:tc>
          <w:tcPr>
            <w:tcW w:w="992" w:type="dxa"/>
            <w:noWrap w:val="0"/>
            <w:vAlign w:val="center"/>
          </w:tcPr>
          <w:p w14:paraId="07258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zh-CN"/>
              </w:rPr>
              <w:t>备注</w:t>
            </w:r>
          </w:p>
        </w:tc>
      </w:tr>
      <w:tr w14:paraId="56EE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jc w:val="center"/>
        </w:trPr>
        <w:tc>
          <w:tcPr>
            <w:tcW w:w="1155" w:type="dxa"/>
            <w:noWrap w:val="0"/>
            <w:vAlign w:val="center"/>
          </w:tcPr>
          <w:p w14:paraId="61685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68" w:type="dxa"/>
            <w:noWrap w:val="0"/>
            <w:vAlign w:val="center"/>
          </w:tcPr>
          <w:p w14:paraId="324EF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五金维修辅助材料</w:t>
            </w:r>
          </w:p>
        </w:tc>
        <w:tc>
          <w:tcPr>
            <w:tcW w:w="3180" w:type="dxa"/>
            <w:noWrap w:val="0"/>
            <w:vAlign w:val="center"/>
          </w:tcPr>
          <w:p w14:paraId="747DE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992" w:type="dxa"/>
            <w:noWrap w:val="0"/>
            <w:vAlign w:val="top"/>
          </w:tcPr>
          <w:p w14:paraId="6E06C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0" w:line="600" w:lineRule="exact"/>
              <w:ind w:left="0" w:leftChars="0" w:right="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zh-CN"/>
              </w:rPr>
            </w:pPr>
          </w:p>
        </w:tc>
      </w:tr>
    </w:tbl>
    <w:p w14:paraId="76CA5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101D4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6E681D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报价单位（盖章）：</w:t>
      </w:r>
    </w:p>
    <w:p w14:paraId="174483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389EA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34EF3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</w:p>
    <w:p w14:paraId="41873F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left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法定代表人（签字或盖章）：</w:t>
      </w:r>
    </w:p>
    <w:p w14:paraId="624C4FD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525B97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600" w:lineRule="exact"/>
        <w:ind w:left="0" w:leftChars="0" w:right="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年   月    日</w:t>
      </w:r>
    </w:p>
    <w:p w14:paraId="4414BB7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after="0" w:line="600" w:lineRule="exact"/>
        <w:ind w:left="0" w:leftChars="0" w:right="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71BCE"/>
    <w:rsid w:val="3E5754D1"/>
    <w:rsid w:val="4718344C"/>
    <w:rsid w:val="6733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/>
    </w:pPr>
    <w:rPr>
      <w:rFonts w:asciiTheme="minorHAnsi" w:hAnsiTheme="minorHAnsi" w:eastAsiaTheme="minorEastAsia" w:cstheme="minorBidi"/>
      <w:sz w:val="24"/>
      <w:szCs w:val="24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50</Characters>
  <Lines>0</Lines>
  <Paragraphs>0</Paragraphs>
  <TotalTime>0</TotalTime>
  <ScaleCrop>false</ScaleCrop>
  <LinksUpToDate>false</LinksUpToDate>
  <CharactersWithSpaces>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2024-12-13T05:40:00Z</dcterms:created>
  <dc:creator>Administrator</dc:creator>
  <cp:lastModifiedBy>可乐</cp:lastModifiedBy>
  <dcterms:modified xsi:type="dcterms:W3CDTF">2026-03-20T05:57:30Z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27CE7898AC454DA9B102CC6C8B1715C2_12</vt:lpwstr>
  </property>
  <property fmtid="{D5CDD505-2E9C-101B-9397-08002B2CF9AE}" pid="4" name="KSOTemplateDocerSaveRecord">
    <vt:lpwstr>eyJoZGlkIjoiZDU3M2FjMGU1MDQ5ZmY3NmFhMWU1MTQ3N2Q3NzdlMmMiLCJ1c2VySWQiOiI0NTk4OTIzNDUifQ==</vt:lpwstr>
  </property>
</Properties>
</file>