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4"/>
        <w:tblW w:w="8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3268"/>
        <w:gridCol w:w="2868"/>
        <w:gridCol w:w="1304"/>
      </w:tblGrid>
      <w:tr w14:paraId="34E7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55" w:type="dxa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3268" w:type="dxa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2868" w:type="dxa"/>
            <w:noWrap w:val="0"/>
            <w:vAlign w:val="center"/>
          </w:tcPr>
          <w:p w14:paraId="4C45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报价</w:t>
            </w:r>
          </w:p>
        </w:tc>
        <w:tc>
          <w:tcPr>
            <w:tcW w:w="1304" w:type="dxa"/>
            <w:noWrap w:val="0"/>
            <w:vAlign w:val="center"/>
          </w:tcPr>
          <w:p w14:paraId="07258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备注</w:t>
            </w:r>
          </w:p>
        </w:tc>
      </w:tr>
      <w:tr w14:paraId="56EEB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  <w:jc w:val="center"/>
        </w:trPr>
        <w:tc>
          <w:tcPr>
            <w:tcW w:w="1155" w:type="dxa"/>
            <w:noWrap w:val="0"/>
            <w:vAlign w:val="center"/>
          </w:tcPr>
          <w:p w14:paraId="6168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68" w:type="dxa"/>
            <w:noWrap w:val="0"/>
            <w:vAlign w:val="center"/>
          </w:tcPr>
          <w:p w14:paraId="16EB4C98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对松花湖度假区原水水质检测服务项目</w:t>
            </w:r>
          </w:p>
        </w:tc>
        <w:tc>
          <w:tcPr>
            <w:tcW w:w="2868" w:type="dxa"/>
            <w:noWrap w:val="0"/>
            <w:vAlign w:val="center"/>
          </w:tcPr>
          <w:p w14:paraId="747DE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6E06C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zh-CN"/>
              </w:rPr>
              <w:t>拦标价：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3000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元</w:t>
            </w:r>
          </w:p>
        </w:tc>
      </w:tr>
    </w:tbl>
    <w:p w14:paraId="0A485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B0532D"/>
    <w:rsid w:val="3E5754D1"/>
    <w:rsid w:val="3F7E3672"/>
    <w:rsid w:val="56AF791B"/>
    <w:rsid w:val="5F6C49E8"/>
    <w:rsid w:val="6CE416CA"/>
    <w:rsid w:val="6D19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68</Characters>
  <Lines>0</Lines>
  <Paragraphs>0</Paragraphs>
  <TotalTime>3</TotalTime>
  <ScaleCrop>false</ScaleCrop>
  <LinksUpToDate>false</LinksUpToDate>
  <CharactersWithSpaces>102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可乐</cp:lastModifiedBy>
  <cp:lastPrinted>2025-12-22T02:11:00Z</cp:lastPrinted>
  <dcterms:modified xsi:type="dcterms:W3CDTF">2025-12-30T00:24:03Z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eyJoZGlkIjoiN2UzOWY4ZmNkYmY5M2RjZDMxNjU1NmRmNjQ2MzRiMTIiLCJ1c2VySWQiOiI0NTk4OTIzNDUifQ==</vt:lpwstr>
  </property>
</Properties>
</file>