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6D" w:rsidRDefault="0000436D" w:rsidP="0000436D">
      <w:pPr>
        <w:pStyle w:val="a6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关于2020年开展“安康杯竞赛·征集合理化建议</w:t>
      </w:r>
      <w:r>
        <w:rPr>
          <w:rFonts w:ascii="宋体" w:eastAsia="宋体" w:hAnsi="宋体"/>
          <w:b/>
          <w:bCs/>
        </w:rPr>
        <w:t>”</w:t>
      </w:r>
      <w:r>
        <w:rPr>
          <w:rFonts w:ascii="宋体" w:eastAsia="宋体" w:hAnsi="宋体" w:hint="eastAsia"/>
          <w:b/>
          <w:bCs/>
        </w:rPr>
        <w:t>活动的</w:t>
      </w:r>
    </w:p>
    <w:p w:rsidR="0000436D" w:rsidRDefault="0000436D" w:rsidP="0000436D">
      <w:pPr>
        <w:pStyle w:val="a6"/>
        <w:jc w:val="center"/>
        <w:rPr>
          <w:rFonts w:eastAsia="宋体"/>
          <w:szCs w:val="44"/>
        </w:rPr>
      </w:pPr>
      <w:r>
        <w:rPr>
          <w:rFonts w:ascii="宋体" w:eastAsia="宋体" w:hAnsi="宋体" w:hint="eastAsia"/>
          <w:b/>
          <w:bCs/>
        </w:rPr>
        <w:t>通   知</w:t>
      </w:r>
    </w:p>
    <w:p w:rsidR="0000436D" w:rsidRDefault="0000436D" w:rsidP="0000436D"/>
    <w:p w:rsidR="0000436D" w:rsidRDefault="00BA1F83" w:rsidP="00F0472B">
      <w:pPr>
        <w:widowControl/>
        <w:shd w:val="clear" w:color="auto" w:fill="FFFFFF"/>
        <w:ind w:firstLineChars="200" w:firstLine="640"/>
        <w:outlineLvl w:val="2"/>
        <w:rPr>
          <w:rFonts w:ascii="华文仿宋" w:eastAsia="华文仿宋" w:hAnsi="华文仿宋" w:cs="仿宋"/>
          <w:sz w:val="32"/>
          <w:szCs w:val="32"/>
        </w:rPr>
      </w:pPr>
      <w:r w:rsidRPr="00F047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为进一步拓展广大员工参与公司民主管理的途径，</w:t>
      </w:r>
      <w:r w:rsidRPr="00BA1F83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充分调动员工关心公司、参与</w:t>
      </w:r>
      <w:r w:rsidRPr="00F0472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建设</w:t>
      </w:r>
      <w:r w:rsidRPr="00BA1F83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的积极性</w:t>
      </w:r>
      <w:r w:rsidRPr="00F0472B"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，</w:t>
      </w:r>
      <w:r w:rsidR="0000436D" w:rsidRPr="00F0472B">
        <w:rPr>
          <w:rFonts w:ascii="华文仿宋" w:eastAsia="华文仿宋" w:hAnsi="华文仿宋" w:cs="仿宋" w:hint="eastAsia"/>
          <w:sz w:val="32"/>
          <w:szCs w:val="32"/>
        </w:rPr>
        <w:t>集团公司工会决定开展以“</w:t>
      </w:r>
      <w:r w:rsidR="00F0472B" w:rsidRPr="00F0472B">
        <w:rPr>
          <w:rFonts w:ascii="华文仿宋" w:eastAsia="华文仿宋" w:hAnsi="华文仿宋" w:cs="仿宋" w:hint="eastAsia"/>
          <w:sz w:val="32"/>
          <w:szCs w:val="32"/>
        </w:rPr>
        <w:t>建言献策</w:t>
      </w:r>
      <w:r w:rsidR="00F0472B">
        <w:rPr>
          <w:rFonts w:ascii="华文仿宋" w:eastAsia="华文仿宋" w:hAnsi="华文仿宋" w:cs="仿宋" w:hint="eastAsia"/>
          <w:sz w:val="32"/>
          <w:szCs w:val="32"/>
        </w:rPr>
        <w:t>降成本，集思广益增效益</w:t>
      </w:r>
      <w:r w:rsidR="0000436D" w:rsidRPr="00F0472B">
        <w:rPr>
          <w:rFonts w:ascii="华文仿宋" w:eastAsia="华文仿宋" w:hAnsi="华文仿宋" w:cs="仿宋" w:hint="eastAsia"/>
          <w:sz w:val="32"/>
          <w:szCs w:val="32"/>
        </w:rPr>
        <w:t>”为主题的“安康杯竞赛·征集合理化建议”活动。具体</w:t>
      </w:r>
      <w:r w:rsidR="00945B55">
        <w:rPr>
          <w:rFonts w:ascii="华文仿宋" w:eastAsia="华文仿宋" w:hAnsi="华文仿宋" w:cs="仿宋" w:hint="eastAsia"/>
          <w:sz w:val="32"/>
          <w:szCs w:val="32"/>
        </w:rPr>
        <w:t>方案</w:t>
      </w:r>
      <w:r w:rsidR="0000436D" w:rsidRPr="00F0472B">
        <w:rPr>
          <w:rFonts w:ascii="华文仿宋" w:eastAsia="华文仿宋" w:hAnsi="华文仿宋" w:cs="仿宋" w:hint="eastAsia"/>
          <w:sz w:val="32"/>
          <w:szCs w:val="32"/>
        </w:rPr>
        <w:t>如下</w:t>
      </w:r>
      <w:r w:rsidR="0000436D">
        <w:rPr>
          <w:rFonts w:ascii="华文仿宋" w:eastAsia="华文仿宋" w:hAnsi="华文仿宋" w:cs="仿宋" w:hint="eastAsia"/>
          <w:sz w:val="32"/>
          <w:szCs w:val="32"/>
        </w:rPr>
        <w:t xml:space="preserve">： </w:t>
      </w:r>
    </w:p>
    <w:p w:rsidR="0000436D" w:rsidRDefault="0000436D" w:rsidP="0000436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一、指导思想 </w:t>
      </w:r>
    </w:p>
    <w:p w:rsidR="0000436D" w:rsidRDefault="0000436D" w:rsidP="0000436D">
      <w:pPr>
        <w:ind w:firstLine="645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sz w:val="32"/>
          <w:szCs w:val="32"/>
        </w:rPr>
        <w:t>以集团</w:t>
      </w:r>
      <w:r w:rsidR="003C33CB">
        <w:rPr>
          <w:rFonts w:ascii="华文仿宋" w:eastAsia="华文仿宋" w:hAnsi="华文仿宋" w:cs="仿宋" w:hint="eastAsia"/>
          <w:sz w:val="32"/>
          <w:szCs w:val="32"/>
        </w:rPr>
        <w:t>公司</w:t>
      </w:r>
      <w:r>
        <w:rPr>
          <w:rFonts w:ascii="华文仿宋" w:eastAsia="华文仿宋" w:hAnsi="华文仿宋" w:cs="仿宋" w:hint="eastAsia"/>
          <w:sz w:val="32"/>
          <w:szCs w:val="32"/>
        </w:rPr>
        <w:t>第二届第</w:t>
      </w:r>
      <w:r w:rsidR="00F0472B">
        <w:rPr>
          <w:rFonts w:ascii="华文仿宋" w:eastAsia="华文仿宋" w:hAnsi="华文仿宋" w:cs="仿宋" w:hint="eastAsia"/>
          <w:sz w:val="32"/>
          <w:szCs w:val="32"/>
        </w:rPr>
        <w:t>九</w:t>
      </w:r>
      <w:r>
        <w:rPr>
          <w:rFonts w:ascii="华文仿宋" w:eastAsia="华文仿宋" w:hAnsi="华文仿宋" w:cs="仿宋" w:hint="eastAsia"/>
          <w:sz w:val="32"/>
          <w:szCs w:val="32"/>
        </w:rPr>
        <w:t>次职代会精神为指导，以</w:t>
      </w:r>
      <w:r w:rsidR="003C33CB">
        <w:rPr>
          <w:rFonts w:ascii="华文仿宋" w:eastAsia="华文仿宋" w:hAnsi="华文仿宋" w:cs="仿宋" w:hint="eastAsia"/>
          <w:sz w:val="32"/>
          <w:szCs w:val="32"/>
        </w:rPr>
        <w:t>全面</w:t>
      </w:r>
      <w:r>
        <w:rPr>
          <w:rFonts w:ascii="华文仿宋" w:eastAsia="华文仿宋" w:hAnsi="华文仿宋" w:cs="仿宋" w:hint="eastAsia"/>
          <w:sz w:val="32"/>
          <w:szCs w:val="32"/>
        </w:rPr>
        <w:t>实现各类年度指标和任务为目标，以“</w:t>
      </w:r>
      <w:r w:rsidR="00836B00">
        <w:rPr>
          <w:rFonts w:ascii="华文仿宋" w:eastAsia="华文仿宋" w:hAnsi="华文仿宋" w:cs="仿宋" w:hint="eastAsia"/>
          <w:sz w:val="32"/>
          <w:szCs w:val="32"/>
        </w:rPr>
        <w:t>稳增长、降成本</w:t>
      </w:r>
      <w:r>
        <w:rPr>
          <w:rFonts w:ascii="华文仿宋" w:eastAsia="华文仿宋" w:hAnsi="华文仿宋" w:cs="仿宋" w:hint="eastAsia"/>
          <w:sz w:val="32"/>
          <w:szCs w:val="32"/>
        </w:rPr>
        <w:t>”为主线，</w:t>
      </w:r>
      <w:r w:rsidR="00836B00">
        <w:rPr>
          <w:rFonts w:ascii="华文仿宋" w:eastAsia="华文仿宋" w:hAnsi="华文仿宋" w:cs="仿宋" w:hint="eastAsia"/>
          <w:sz w:val="32"/>
          <w:szCs w:val="32"/>
        </w:rPr>
        <w:t>深入开展“双效攻坚”工作</w:t>
      </w:r>
      <w:r>
        <w:rPr>
          <w:rFonts w:ascii="华文仿宋" w:eastAsia="华文仿宋" w:hAnsi="华文仿宋" w:cs="仿宋" w:hint="eastAsia"/>
          <w:sz w:val="32"/>
          <w:szCs w:val="32"/>
        </w:rPr>
        <w:t>，推进公司</w:t>
      </w:r>
      <w:r w:rsidR="003C33CB">
        <w:rPr>
          <w:rFonts w:ascii="华文仿宋" w:eastAsia="华文仿宋" w:hAnsi="华文仿宋" w:cs="仿宋" w:hint="eastAsia"/>
          <w:sz w:val="32"/>
          <w:szCs w:val="32"/>
        </w:rPr>
        <w:t>经济效益、社会效益持续增长。</w:t>
      </w:r>
      <w:r>
        <w:rPr>
          <w:rFonts w:ascii="华文仿宋" w:eastAsia="华文仿宋" w:hAnsi="华文仿宋" w:cs="仿宋" w:hint="eastAsia"/>
          <w:sz w:val="32"/>
          <w:szCs w:val="32"/>
        </w:rPr>
        <w:t>为</w:t>
      </w:r>
      <w:r w:rsidR="00836B00">
        <w:rPr>
          <w:rFonts w:ascii="华文仿宋" w:eastAsia="华文仿宋" w:hAnsi="华文仿宋" w:cs="仿宋" w:hint="eastAsia"/>
          <w:sz w:val="32"/>
          <w:szCs w:val="32"/>
        </w:rPr>
        <w:t>圆满完成</w:t>
      </w:r>
      <w:r>
        <w:rPr>
          <w:rFonts w:ascii="华文仿宋" w:eastAsia="华文仿宋" w:hAnsi="华文仿宋" w:cs="仿宋" w:hint="eastAsia"/>
          <w:sz w:val="32"/>
          <w:szCs w:val="32"/>
        </w:rPr>
        <w:t>集团公司</w:t>
      </w:r>
      <w:r w:rsidR="00836B00">
        <w:rPr>
          <w:rFonts w:ascii="华文仿宋" w:eastAsia="华文仿宋" w:hAnsi="华文仿宋" w:cs="仿宋" w:hint="eastAsia"/>
          <w:sz w:val="32"/>
          <w:szCs w:val="32"/>
        </w:rPr>
        <w:t>第二次党代会制定的</w:t>
      </w:r>
      <w:r>
        <w:rPr>
          <w:rFonts w:ascii="华文仿宋" w:eastAsia="华文仿宋" w:hAnsi="华文仿宋" w:cs="仿宋" w:hint="eastAsia"/>
          <w:sz w:val="32"/>
          <w:szCs w:val="32"/>
        </w:rPr>
        <w:t>目标献计献策，促进企业</w:t>
      </w:r>
      <w:r w:rsidR="00836B00">
        <w:rPr>
          <w:rFonts w:ascii="华文仿宋" w:eastAsia="华文仿宋" w:hAnsi="华文仿宋" w:cs="仿宋" w:hint="eastAsia"/>
          <w:sz w:val="32"/>
          <w:szCs w:val="32"/>
        </w:rPr>
        <w:t>稳定、快速</w:t>
      </w:r>
      <w:r>
        <w:rPr>
          <w:rFonts w:ascii="华文仿宋" w:eastAsia="华文仿宋" w:hAnsi="华文仿宋" w:cs="仿宋" w:hint="eastAsia"/>
          <w:sz w:val="32"/>
          <w:szCs w:val="32"/>
        </w:rPr>
        <w:t>发展。</w:t>
      </w:r>
    </w:p>
    <w:p w:rsidR="0000436D" w:rsidRDefault="0000436D" w:rsidP="0000436D">
      <w:pPr>
        <w:pStyle w:val="a6"/>
        <w:ind w:firstLineChars="200" w:firstLine="640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二、活动时间及范围</w:t>
      </w:r>
    </w:p>
    <w:p w:rsidR="0000436D" w:rsidRDefault="0000436D" w:rsidP="0000436D">
      <w:pPr>
        <w:pStyle w:val="a6"/>
        <w:ind w:firstLine="640"/>
        <w:rPr>
          <w:sz w:val="32"/>
        </w:rPr>
      </w:pPr>
      <w:r>
        <w:rPr>
          <w:rFonts w:hint="eastAsia"/>
          <w:sz w:val="32"/>
        </w:rPr>
        <w:t>活动时间：</w:t>
      </w:r>
      <w:r w:rsidR="003C33CB">
        <w:rPr>
          <w:rFonts w:hint="eastAsia"/>
          <w:sz w:val="32"/>
        </w:rPr>
        <w:t>3</w:t>
      </w:r>
      <w:r>
        <w:rPr>
          <w:rFonts w:hint="eastAsia"/>
          <w:sz w:val="32"/>
        </w:rPr>
        <w:t>月至</w:t>
      </w:r>
      <w:r w:rsidR="003C33CB">
        <w:rPr>
          <w:rFonts w:hint="eastAsia"/>
          <w:sz w:val="32"/>
        </w:rPr>
        <w:t>1</w:t>
      </w:r>
      <w:r w:rsidR="00945B55">
        <w:rPr>
          <w:rFonts w:hint="eastAsia"/>
          <w:sz w:val="32"/>
        </w:rPr>
        <w:t>2</w:t>
      </w:r>
      <w:r>
        <w:rPr>
          <w:rFonts w:hint="eastAsia"/>
          <w:sz w:val="32"/>
        </w:rPr>
        <w:t>月；</w:t>
      </w:r>
    </w:p>
    <w:p w:rsidR="0000436D" w:rsidRDefault="0000436D" w:rsidP="0000436D">
      <w:pPr>
        <w:pStyle w:val="a6"/>
        <w:ind w:firstLine="640"/>
        <w:rPr>
          <w:sz w:val="32"/>
        </w:rPr>
      </w:pPr>
      <w:r>
        <w:rPr>
          <w:rFonts w:hint="eastAsia"/>
          <w:sz w:val="32"/>
        </w:rPr>
        <w:t>活动范围：集团公司全体员工。</w:t>
      </w:r>
    </w:p>
    <w:p w:rsidR="0000436D" w:rsidRDefault="0000436D" w:rsidP="0000436D">
      <w:pPr>
        <w:pStyle w:val="a6"/>
        <w:ind w:firstLineChars="200" w:firstLine="640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三、活动内容</w:t>
      </w:r>
    </w:p>
    <w:p w:rsidR="0000436D" w:rsidRDefault="0000436D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</w:rPr>
        <w:t>围绕集团公司</w:t>
      </w:r>
      <w:r w:rsidR="00940C57">
        <w:rPr>
          <w:rFonts w:hint="eastAsia"/>
          <w:sz w:val="32"/>
        </w:rPr>
        <w:t>总体工作目标</w:t>
      </w:r>
      <w:r>
        <w:rPr>
          <w:rFonts w:hint="eastAsia"/>
          <w:sz w:val="32"/>
        </w:rPr>
        <w:t>，在全员范围内开展合理化建议征集活动，充分发挥每名员工的</w:t>
      </w:r>
      <w:r w:rsidR="00940C57">
        <w:rPr>
          <w:rFonts w:hint="eastAsia"/>
          <w:sz w:val="32"/>
        </w:rPr>
        <w:t>主观能动性</w:t>
      </w:r>
      <w:r>
        <w:rPr>
          <w:rFonts w:hint="eastAsia"/>
          <w:sz w:val="32"/>
        </w:rPr>
        <w:t>，</w:t>
      </w:r>
      <w:r w:rsidR="00940C57">
        <w:rPr>
          <w:rFonts w:hint="eastAsia"/>
          <w:sz w:val="32"/>
        </w:rPr>
        <w:t>在工作中积极发现问题创新思路，</w:t>
      </w:r>
      <w:r w:rsidR="00233650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共同为企业发展献计策、作贡献，同时推动民主管理工作再上新台阶。</w:t>
      </w:r>
      <w:r>
        <w:rPr>
          <w:rFonts w:hint="eastAsia"/>
          <w:sz w:val="32"/>
          <w:szCs w:val="32"/>
        </w:rPr>
        <w:t>合理化建议</w:t>
      </w:r>
      <w:r w:rsidR="00945B55">
        <w:rPr>
          <w:rFonts w:hint="eastAsia"/>
          <w:sz w:val="32"/>
          <w:szCs w:val="32"/>
        </w:rPr>
        <w:t>要切合企业发展的重点难点，以</w:t>
      </w:r>
      <w:r w:rsidR="00763C7E">
        <w:rPr>
          <w:rFonts w:hint="eastAsia"/>
          <w:sz w:val="32"/>
          <w:szCs w:val="32"/>
        </w:rPr>
        <w:t>“保安全、促服务”和</w:t>
      </w:r>
      <w:r w:rsidR="00E6656A">
        <w:rPr>
          <w:rFonts w:hint="eastAsia"/>
          <w:sz w:val="32"/>
          <w:szCs w:val="32"/>
        </w:rPr>
        <w:t>促进企业增收节支为</w:t>
      </w:r>
      <w:r w:rsidR="00763C7E">
        <w:rPr>
          <w:rFonts w:hint="eastAsia"/>
          <w:sz w:val="32"/>
          <w:szCs w:val="32"/>
        </w:rPr>
        <w:t>主要内容</w:t>
      </w:r>
      <w:r w:rsidR="00E6656A">
        <w:rPr>
          <w:rFonts w:hint="eastAsia"/>
          <w:sz w:val="32"/>
          <w:szCs w:val="32"/>
        </w:rPr>
        <w:t>，兼顾</w:t>
      </w:r>
      <w:r>
        <w:rPr>
          <w:rFonts w:hint="eastAsia"/>
          <w:sz w:val="32"/>
          <w:szCs w:val="32"/>
        </w:rPr>
        <w:t>员工队伍的和谐稳定</w:t>
      </w:r>
      <w:r w:rsidR="00E6656A">
        <w:rPr>
          <w:rFonts w:hint="eastAsia"/>
          <w:sz w:val="32"/>
          <w:szCs w:val="32"/>
        </w:rPr>
        <w:t>大局</w:t>
      </w:r>
      <w:r>
        <w:rPr>
          <w:rFonts w:hint="eastAsia"/>
          <w:sz w:val="32"/>
          <w:szCs w:val="32"/>
        </w:rPr>
        <w:t>，主要内容</w:t>
      </w:r>
      <w:r w:rsidR="00E6656A">
        <w:rPr>
          <w:rFonts w:hint="eastAsia"/>
          <w:sz w:val="32"/>
          <w:szCs w:val="32"/>
        </w:rPr>
        <w:t>包</w:t>
      </w:r>
      <w:r w:rsidR="00E6656A">
        <w:rPr>
          <w:rFonts w:hint="eastAsia"/>
          <w:sz w:val="32"/>
          <w:szCs w:val="32"/>
        </w:rPr>
        <w:lastRenderedPageBreak/>
        <w:t>括</w:t>
      </w:r>
      <w:r>
        <w:rPr>
          <w:rFonts w:hint="eastAsia"/>
          <w:sz w:val="32"/>
          <w:szCs w:val="32"/>
        </w:rPr>
        <w:t>：</w:t>
      </w:r>
    </w:p>
    <w:p w:rsidR="0000436D" w:rsidRDefault="003C33C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00436D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企业管理方面；</w:t>
      </w:r>
    </w:p>
    <w:p w:rsidR="0037338B" w:rsidRPr="0037338B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促进公司“双效攻坚”工作方面；</w:t>
      </w:r>
    </w:p>
    <w:p w:rsidR="0000436D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00436D">
        <w:rPr>
          <w:rFonts w:hint="eastAsia"/>
          <w:sz w:val="32"/>
          <w:szCs w:val="32"/>
        </w:rPr>
        <w:t>、</w:t>
      </w:r>
      <w:r w:rsidR="003C33CB">
        <w:rPr>
          <w:rFonts w:hint="eastAsia"/>
          <w:sz w:val="32"/>
          <w:szCs w:val="32"/>
        </w:rPr>
        <w:t>技术改进、创新方面；</w:t>
      </w:r>
    </w:p>
    <w:p w:rsidR="003C33CB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3C33CB">
        <w:rPr>
          <w:rFonts w:hint="eastAsia"/>
          <w:sz w:val="32"/>
          <w:szCs w:val="32"/>
        </w:rPr>
        <w:t>、</w:t>
      </w:r>
      <w:r w:rsidR="00B753D0">
        <w:rPr>
          <w:rFonts w:hint="eastAsia"/>
          <w:sz w:val="32"/>
          <w:szCs w:val="32"/>
        </w:rPr>
        <w:t>节能降耗、增收节支、降低成本费用方面。</w:t>
      </w:r>
    </w:p>
    <w:p w:rsidR="00B753D0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B753D0">
        <w:rPr>
          <w:rFonts w:hint="eastAsia"/>
          <w:sz w:val="32"/>
          <w:szCs w:val="32"/>
        </w:rPr>
        <w:t>、文明优质服务方面；</w:t>
      </w:r>
    </w:p>
    <w:p w:rsidR="00B753D0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B753D0">
        <w:rPr>
          <w:rFonts w:hint="eastAsia"/>
          <w:sz w:val="32"/>
          <w:szCs w:val="32"/>
        </w:rPr>
        <w:t>、安全生产方面；</w:t>
      </w:r>
    </w:p>
    <w:p w:rsidR="00B753D0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B753D0">
        <w:rPr>
          <w:rFonts w:hint="eastAsia"/>
          <w:sz w:val="32"/>
          <w:szCs w:val="32"/>
        </w:rPr>
        <w:t>、班组建设方面；</w:t>
      </w:r>
    </w:p>
    <w:p w:rsidR="00B753D0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B753D0">
        <w:rPr>
          <w:rFonts w:hint="eastAsia"/>
          <w:sz w:val="32"/>
          <w:szCs w:val="32"/>
        </w:rPr>
        <w:t>、企业精神文明建设方面；</w:t>
      </w:r>
    </w:p>
    <w:p w:rsidR="00B753D0" w:rsidRDefault="0037338B" w:rsidP="0000436D">
      <w:pPr>
        <w:pStyle w:val="a6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 w:rsidR="00B753D0">
        <w:rPr>
          <w:rFonts w:hint="eastAsia"/>
          <w:sz w:val="32"/>
          <w:szCs w:val="32"/>
        </w:rPr>
        <w:t>、其他有利于公司发展的好建议；</w:t>
      </w:r>
    </w:p>
    <w:p w:rsidR="0000436D" w:rsidRDefault="0000436D" w:rsidP="0000436D">
      <w:pPr>
        <w:pStyle w:val="a6"/>
        <w:ind w:firstLineChars="200" w:firstLine="640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 xml:space="preserve">四、活动步骤 </w:t>
      </w:r>
    </w:p>
    <w:p w:rsidR="0000436D" w:rsidRDefault="00967D0A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（一）集中征集</w:t>
      </w:r>
      <w:r w:rsidR="00B753D0">
        <w:rPr>
          <w:rFonts w:hint="eastAsia"/>
          <w:sz w:val="32"/>
        </w:rPr>
        <w:t>阶段</w:t>
      </w:r>
      <w:r w:rsidR="00E6656A">
        <w:rPr>
          <w:rFonts w:hint="eastAsia"/>
          <w:sz w:val="32"/>
        </w:rPr>
        <w:t>（</w:t>
      </w:r>
      <w:r w:rsidR="00E6656A">
        <w:rPr>
          <w:rFonts w:hint="eastAsia"/>
          <w:sz w:val="32"/>
        </w:rPr>
        <w:t>3</w:t>
      </w:r>
      <w:r w:rsidR="00E6656A">
        <w:rPr>
          <w:rFonts w:hint="eastAsia"/>
          <w:sz w:val="32"/>
        </w:rPr>
        <w:t>月、</w:t>
      </w:r>
      <w:r w:rsidR="00E6656A">
        <w:rPr>
          <w:rFonts w:hint="eastAsia"/>
          <w:sz w:val="32"/>
        </w:rPr>
        <w:t>4</w:t>
      </w:r>
      <w:r w:rsidR="00E6656A">
        <w:rPr>
          <w:rFonts w:hint="eastAsia"/>
          <w:sz w:val="32"/>
        </w:rPr>
        <w:t>月）</w:t>
      </w:r>
    </w:p>
    <w:p w:rsidR="00E6656A" w:rsidRDefault="00967D0A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、集团工会统一安排，以各分工会为单位进行组织实施，</w:t>
      </w:r>
      <w:r w:rsidR="0000436D">
        <w:rPr>
          <w:rFonts w:hint="eastAsia"/>
          <w:sz w:val="32"/>
        </w:rPr>
        <w:t>各分工会在全体员工中做好活动宣传发动，并组织本单位各个部门，根据活动要求集中征集有价值和实际意义的合理化建议。</w:t>
      </w:r>
    </w:p>
    <w:p w:rsidR="003F3025" w:rsidRDefault="00967D0A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、对征集的合理化建议，各分工会负责筛选</w:t>
      </w:r>
      <w:r w:rsidR="003F3025">
        <w:rPr>
          <w:rFonts w:hint="eastAsia"/>
          <w:sz w:val="32"/>
        </w:rPr>
        <w:t>汇总</w:t>
      </w:r>
      <w:r w:rsidR="0000436D">
        <w:rPr>
          <w:rFonts w:hint="eastAsia"/>
          <w:sz w:val="32"/>
        </w:rPr>
        <w:t>，报所在单位主要领导审核。对于本单位能够落实</w:t>
      </w:r>
      <w:r w:rsidR="003F3025">
        <w:rPr>
          <w:rFonts w:hint="eastAsia"/>
          <w:sz w:val="32"/>
        </w:rPr>
        <w:t>解决</w:t>
      </w:r>
      <w:r w:rsidR="0000436D">
        <w:rPr>
          <w:rFonts w:hint="eastAsia"/>
          <w:sz w:val="32"/>
        </w:rPr>
        <w:t>的建议由各分工会组织召开现场答复会，根据征集上来的合理化建议，向职工代表作出答复，会后建立台账</w:t>
      </w:r>
      <w:r w:rsidR="003F3025">
        <w:rPr>
          <w:rFonts w:hint="eastAsia"/>
          <w:sz w:val="32"/>
        </w:rPr>
        <w:t>并</w:t>
      </w:r>
      <w:r w:rsidR="0000436D">
        <w:rPr>
          <w:rFonts w:hint="eastAsia"/>
          <w:sz w:val="32"/>
        </w:rPr>
        <w:t>督办落实</w:t>
      </w:r>
      <w:r w:rsidR="003F3025">
        <w:rPr>
          <w:rFonts w:hint="eastAsia"/>
          <w:sz w:val="32"/>
        </w:rPr>
        <w:t>，结果汇总上报集团工会。</w:t>
      </w:r>
    </w:p>
    <w:p w:rsidR="0000436D" w:rsidRDefault="003F3025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3</w:t>
      </w:r>
      <w:r>
        <w:rPr>
          <w:rFonts w:hint="eastAsia"/>
          <w:sz w:val="32"/>
        </w:rPr>
        <w:t>、</w:t>
      </w:r>
      <w:r w:rsidR="0000436D">
        <w:rPr>
          <w:rFonts w:hint="eastAsia"/>
          <w:sz w:val="32"/>
        </w:rPr>
        <w:t>对于</w:t>
      </w:r>
      <w:r>
        <w:rPr>
          <w:rFonts w:hint="eastAsia"/>
          <w:sz w:val="32"/>
        </w:rPr>
        <w:t>有关集团公司发展的建议，集团生产经营方面有代表性的建议，以及</w:t>
      </w:r>
      <w:r w:rsidR="0000436D">
        <w:rPr>
          <w:rFonts w:hint="eastAsia"/>
          <w:sz w:val="32"/>
        </w:rPr>
        <w:t>需要公司协调配合</w:t>
      </w:r>
      <w:r>
        <w:rPr>
          <w:rFonts w:hint="eastAsia"/>
          <w:sz w:val="32"/>
        </w:rPr>
        <w:t>落实</w:t>
      </w:r>
      <w:r w:rsidR="0000436D">
        <w:rPr>
          <w:rFonts w:hint="eastAsia"/>
          <w:sz w:val="32"/>
        </w:rPr>
        <w:t>的</w:t>
      </w:r>
      <w:r>
        <w:rPr>
          <w:rFonts w:hint="eastAsia"/>
          <w:sz w:val="32"/>
        </w:rPr>
        <w:t>有价值</w:t>
      </w:r>
      <w:r w:rsidR="0000436D">
        <w:rPr>
          <w:rFonts w:hint="eastAsia"/>
          <w:sz w:val="32"/>
        </w:rPr>
        <w:t>建议，</w:t>
      </w:r>
      <w:r>
        <w:rPr>
          <w:rFonts w:hint="eastAsia"/>
          <w:sz w:val="32"/>
        </w:rPr>
        <w:lastRenderedPageBreak/>
        <w:t>各分工会</w:t>
      </w:r>
      <w:r w:rsidR="00F60DCB">
        <w:rPr>
          <w:rFonts w:hint="eastAsia"/>
          <w:sz w:val="32"/>
        </w:rPr>
        <w:t>要在</w:t>
      </w:r>
      <w:r w:rsidR="0000436D">
        <w:rPr>
          <w:rFonts w:hint="eastAsia"/>
          <w:sz w:val="32"/>
        </w:rPr>
        <w:t>合理化建议登记</w:t>
      </w:r>
      <w:r w:rsidR="00F60DCB">
        <w:rPr>
          <w:rFonts w:hint="eastAsia"/>
          <w:sz w:val="32"/>
        </w:rPr>
        <w:t>所在单位表意见栏内认真填写意见，汇总后</w:t>
      </w:r>
      <w:r w:rsidR="00763C7E">
        <w:rPr>
          <w:rFonts w:hint="eastAsia"/>
          <w:sz w:val="32"/>
        </w:rPr>
        <w:t>于</w:t>
      </w:r>
      <w:r w:rsidR="00763C7E">
        <w:rPr>
          <w:rFonts w:hint="eastAsia"/>
          <w:sz w:val="32"/>
        </w:rPr>
        <w:t>4</w:t>
      </w:r>
      <w:r w:rsidR="00763C7E">
        <w:rPr>
          <w:rFonts w:hint="eastAsia"/>
          <w:sz w:val="32"/>
        </w:rPr>
        <w:t>月</w:t>
      </w:r>
      <w:r w:rsidR="00763C7E">
        <w:rPr>
          <w:rFonts w:hint="eastAsia"/>
          <w:sz w:val="32"/>
        </w:rPr>
        <w:t>20</w:t>
      </w:r>
      <w:r w:rsidR="00763C7E">
        <w:rPr>
          <w:rFonts w:hint="eastAsia"/>
          <w:sz w:val="32"/>
        </w:rPr>
        <w:t>日之前</w:t>
      </w:r>
      <w:r w:rsidR="0000436D">
        <w:rPr>
          <w:rFonts w:hint="eastAsia"/>
          <w:sz w:val="32"/>
        </w:rPr>
        <w:t>上报至集团</w:t>
      </w:r>
      <w:r w:rsidR="00F60DCB">
        <w:rPr>
          <w:rFonts w:hint="eastAsia"/>
          <w:sz w:val="32"/>
        </w:rPr>
        <w:t>公司工会。</w:t>
      </w:r>
    </w:p>
    <w:p w:rsidR="0000436D" w:rsidRDefault="0000436D" w:rsidP="0000436D">
      <w:pPr>
        <w:pStyle w:val="a6"/>
        <w:rPr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（二）审批、立项</w:t>
      </w:r>
      <w:r w:rsidR="00F60DCB">
        <w:rPr>
          <w:rFonts w:hint="eastAsia"/>
          <w:sz w:val="32"/>
        </w:rPr>
        <w:t>、实施、考核（</w:t>
      </w:r>
      <w:r w:rsidR="00F60DCB">
        <w:rPr>
          <w:rFonts w:hint="eastAsia"/>
          <w:sz w:val="32"/>
        </w:rPr>
        <w:t>5</w:t>
      </w:r>
      <w:r w:rsidR="00F60DCB">
        <w:rPr>
          <w:rFonts w:hint="eastAsia"/>
          <w:sz w:val="32"/>
        </w:rPr>
        <w:t>月——</w:t>
      </w:r>
      <w:r w:rsidR="00F60DCB">
        <w:rPr>
          <w:rFonts w:hint="eastAsia"/>
          <w:sz w:val="32"/>
        </w:rPr>
        <w:t>10</w:t>
      </w:r>
      <w:r w:rsidR="00F60DCB">
        <w:rPr>
          <w:rFonts w:hint="eastAsia"/>
          <w:sz w:val="32"/>
        </w:rPr>
        <w:t>月）</w:t>
      </w:r>
    </w:p>
    <w:p w:rsidR="0000436D" w:rsidRDefault="0000436D" w:rsidP="0000436D">
      <w:pPr>
        <w:pStyle w:val="a6"/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集团公司工会将上报的合理化建议进行汇总，提交</w:t>
      </w:r>
      <w:r w:rsidR="00F60DCB">
        <w:rPr>
          <w:rFonts w:hint="eastAsia"/>
          <w:sz w:val="32"/>
        </w:rPr>
        <w:t>到</w:t>
      </w:r>
      <w:r>
        <w:rPr>
          <w:rFonts w:hint="eastAsia"/>
          <w:sz w:val="32"/>
        </w:rPr>
        <w:t>相关职能部门进行论证和评审，</w:t>
      </w:r>
      <w:r w:rsidR="00F60DCB">
        <w:rPr>
          <w:rFonts w:hint="eastAsia"/>
          <w:sz w:val="32"/>
        </w:rPr>
        <w:t>后将通过初评后的建议推荐至集团公司主管领导审批</w:t>
      </w:r>
      <w:r w:rsidR="009638E4">
        <w:rPr>
          <w:rFonts w:hint="eastAsia"/>
          <w:sz w:val="32"/>
        </w:rPr>
        <w:t>立项。根据被采纳建议的</w:t>
      </w:r>
      <w:r>
        <w:rPr>
          <w:rFonts w:hint="eastAsia"/>
          <w:sz w:val="32"/>
        </w:rPr>
        <w:t>不同类别由各主管部门分别组织实施。在实施过程中，由集团工会进行阶段性检查，</w:t>
      </w:r>
      <w:r w:rsidR="009638E4">
        <w:rPr>
          <w:rFonts w:hint="eastAsia"/>
          <w:sz w:val="32"/>
        </w:rPr>
        <w:t>并将合理化建议的实施效果</w:t>
      </w:r>
      <w:r>
        <w:rPr>
          <w:rFonts w:hint="eastAsia"/>
          <w:sz w:val="32"/>
        </w:rPr>
        <w:t>列入年末考核评比范围。</w:t>
      </w:r>
    </w:p>
    <w:p w:rsidR="0000436D" w:rsidRDefault="0000436D" w:rsidP="0000436D">
      <w:pPr>
        <w:pStyle w:val="a6"/>
        <w:ind w:leftChars="-59" w:left="-124" w:firstLineChars="200" w:firstLine="640"/>
        <w:rPr>
          <w:sz w:val="32"/>
        </w:rPr>
      </w:pPr>
      <w:r>
        <w:rPr>
          <w:rFonts w:hint="eastAsia"/>
          <w:sz w:val="32"/>
        </w:rPr>
        <w:t>（</w:t>
      </w:r>
      <w:r w:rsidR="00F60DCB">
        <w:rPr>
          <w:rFonts w:hint="eastAsia"/>
          <w:sz w:val="32"/>
        </w:rPr>
        <w:t>三</w:t>
      </w:r>
      <w:r>
        <w:rPr>
          <w:rFonts w:hint="eastAsia"/>
          <w:sz w:val="32"/>
        </w:rPr>
        <w:t>）总结评比</w:t>
      </w:r>
      <w:r w:rsidR="009638E4">
        <w:rPr>
          <w:rFonts w:hint="eastAsia"/>
          <w:sz w:val="32"/>
        </w:rPr>
        <w:t>（</w:t>
      </w:r>
      <w:r w:rsidR="009638E4">
        <w:rPr>
          <w:rFonts w:hint="eastAsia"/>
          <w:sz w:val="32"/>
        </w:rPr>
        <w:t>11</w:t>
      </w:r>
      <w:r w:rsidR="009638E4">
        <w:rPr>
          <w:rFonts w:hint="eastAsia"/>
          <w:sz w:val="32"/>
        </w:rPr>
        <w:t>月、</w:t>
      </w:r>
      <w:r w:rsidR="009638E4">
        <w:rPr>
          <w:rFonts w:hint="eastAsia"/>
          <w:sz w:val="32"/>
        </w:rPr>
        <w:t>12</w:t>
      </w:r>
      <w:r w:rsidR="009638E4">
        <w:rPr>
          <w:rFonts w:hint="eastAsia"/>
          <w:sz w:val="32"/>
        </w:rPr>
        <w:t>月）</w:t>
      </w:r>
    </w:p>
    <w:p w:rsidR="009638E4" w:rsidRDefault="009638E4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集体工会对立项实施后的合理化建议进行总结评比，</w:t>
      </w:r>
      <w:r w:rsidR="0000436D">
        <w:rPr>
          <w:rFonts w:hint="eastAsia"/>
          <w:sz w:val="32"/>
        </w:rPr>
        <w:t>对贡献突出、效益明显的</w:t>
      </w:r>
      <w:r>
        <w:rPr>
          <w:rFonts w:hint="eastAsia"/>
          <w:sz w:val="32"/>
        </w:rPr>
        <w:t>优秀</w:t>
      </w:r>
      <w:r w:rsidR="0000436D">
        <w:rPr>
          <w:rFonts w:hint="eastAsia"/>
          <w:sz w:val="32"/>
        </w:rPr>
        <w:t>合理化建议</w:t>
      </w:r>
      <w:r w:rsidR="006879B9">
        <w:rPr>
          <w:rFonts w:hint="eastAsia"/>
          <w:sz w:val="32"/>
        </w:rPr>
        <w:t>，视创造的实际价值和效益情况</w:t>
      </w:r>
      <w:r w:rsidR="0000436D">
        <w:rPr>
          <w:rFonts w:hint="eastAsia"/>
          <w:sz w:val="32"/>
        </w:rPr>
        <w:t>予以奖励</w:t>
      </w:r>
      <w:r>
        <w:rPr>
          <w:rFonts w:hint="eastAsia"/>
          <w:sz w:val="32"/>
        </w:rPr>
        <w:t>。</w:t>
      </w:r>
    </w:p>
    <w:p w:rsidR="0000436D" w:rsidRDefault="0000436D" w:rsidP="0000436D">
      <w:pPr>
        <w:pStyle w:val="a6"/>
        <w:ind w:firstLineChars="200" w:firstLine="6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五、活动要求</w:t>
      </w:r>
    </w:p>
    <w:p w:rsidR="0000436D" w:rsidRDefault="0000436D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（一）</w:t>
      </w:r>
      <w:r w:rsidR="006879B9">
        <w:rPr>
          <w:rFonts w:hint="eastAsia"/>
          <w:sz w:val="32"/>
        </w:rPr>
        <w:t>高度重视</w:t>
      </w:r>
      <w:r>
        <w:rPr>
          <w:rFonts w:hint="eastAsia"/>
          <w:sz w:val="32"/>
        </w:rPr>
        <w:t>。各分工会要高度重视此项工作，接此通知后要立即向本单位主要领导汇报、沟通，确保工作有序开展。</w:t>
      </w:r>
    </w:p>
    <w:p w:rsidR="0000436D" w:rsidRDefault="0000436D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（二）</w:t>
      </w:r>
      <w:r w:rsidR="006879B9">
        <w:rPr>
          <w:rFonts w:hint="eastAsia"/>
          <w:sz w:val="32"/>
        </w:rPr>
        <w:t>广泛宣传</w:t>
      </w:r>
      <w:r>
        <w:rPr>
          <w:rFonts w:hint="eastAsia"/>
          <w:sz w:val="32"/>
        </w:rPr>
        <w:t>。</w:t>
      </w:r>
      <w:r w:rsidR="003D1BF9">
        <w:rPr>
          <w:rFonts w:hint="eastAsia"/>
          <w:sz w:val="32"/>
        </w:rPr>
        <w:t>要向员工讲明“合理化建议”活动是民主管理的一种重要形式，是员工参与企业管理、发挥个人才智的重要渠道，号召员工踊跃参加。</w:t>
      </w:r>
    </w:p>
    <w:p w:rsidR="0000436D" w:rsidRDefault="0000436D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（三）认真组织。充分发挥工会小组和班组作用，利用班组会议等形式，集思广益，开拓思维，充分激发每名员工为企业发展谏言献策的积极性。</w:t>
      </w:r>
    </w:p>
    <w:p w:rsidR="0000436D" w:rsidRDefault="0000436D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lastRenderedPageBreak/>
        <w:t>（四）抓住重点。合理化建议要针对企业改革发展和生产难题、管理难点、技术难关重点开展，要充分发挥生产技术骨干、管理人员的带头作用。</w:t>
      </w:r>
    </w:p>
    <w:p w:rsidR="0000436D" w:rsidRDefault="0000436D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（五）加强管理。各分工会要将《合理化建议登记表》发到每名员工手中，班子领导和业务骨干要在把好质量关的同时带好头，每人至少提报一条。各分工会主席要组织人员认真汇总，严格把好质量关。</w:t>
      </w:r>
    </w:p>
    <w:p w:rsidR="0000436D" w:rsidRDefault="0000436D" w:rsidP="0000436D">
      <w:pPr>
        <w:pStyle w:val="a6"/>
        <w:ind w:firstLineChars="200" w:firstLine="640"/>
        <w:rPr>
          <w:sz w:val="32"/>
        </w:rPr>
      </w:pPr>
      <w:r>
        <w:rPr>
          <w:rFonts w:hint="eastAsia"/>
          <w:sz w:val="32"/>
        </w:rPr>
        <w:t>（六）坚持开展。合理化建议是一项贯穿全年的工作，在本次合理化建议月集中开展之后，要动员广大员工随时提报合理化建议，制度化坚持开展。各分工会要进一步建立健全合理化建议台账，由专人负责登记，由党政领导审核，对有价值的建议及时上报集团公司主管部门，以便及时评审、实施创造效益。</w:t>
      </w:r>
    </w:p>
    <w:p w:rsidR="0000436D" w:rsidRDefault="0000436D" w:rsidP="0000436D">
      <w:pPr>
        <w:pStyle w:val="a6"/>
        <w:ind w:firstLine="630"/>
        <w:rPr>
          <w:sz w:val="32"/>
        </w:rPr>
      </w:pPr>
      <w:r>
        <w:rPr>
          <w:rFonts w:hint="eastAsia"/>
          <w:sz w:val="32"/>
        </w:rPr>
        <w:t>附：合理化建议登记表</w:t>
      </w:r>
    </w:p>
    <w:p w:rsidR="0000436D" w:rsidRDefault="0000436D" w:rsidP="0000436D">
      <w:pPr>
        <w:pStyle w:val="a6"/>
        <w:ind w:firstLine="630"/>
        <w:rPr>
          <w:sz w:val="32"/>
        </w:rPr>
      </w:pPr>
    </w:p>
    <w:p w:rsidR="0000436D" w:rsidRDefault="00D37F4E" w:rsidP="0000436D">
      <w:pPr>
        <w:pStyle w:val="a6"/>
        <w:ind w:firstLine="630"/>
        <w:jc w:val="right"/>
        <w:rPr>
          <w:sz w:val="32"/>
        </w:rPr>
      </w:pPr>
      <w:r>
        <w:rPr>
          <w:rFonts w:hint="eastAsia"/>
          <w:sz w:val="32"/>
        </w:rPr>
        <w:t>吉林市</w:t>
      </w:r>
      <w:r w:rsidR="0000436D">
        <w:rPr>
          <w:rFonts w:hint="eastAsia"/>
          <w:sz w:val="32"/>
        </w:rPr>
        <w:t>水务集团工会委员会</w:t>
      </w:r>
    </w:p>
    <w:p w:rsidR="0000436D" w:rsidRDefault="0000436D" w:rsidP="00D37F4E">
      <w:pPr>
        <w:pStyle w:val="a6"/>
        <w:ind w:leftChars="619" w:left="1300" w:right="640" w:firstLineChars="950" w:firstLine="3040"/>
        <w:jc w:val="right"/>
        <w:rPr>
          <w:sz w:val="32"/>
        </w:rPr>
      </w:pPr>
      <w:r>
        <w:rPr>
          <w:rFonts w:hint="eastAsia"/>
          <w:sz w:val="32"/>
        </w:rPr>
        <w:t>20</w:t>
      </w:r>
      <w:r w:rsidR="00D37F4E">
        <w:rPr>
          <w:rFonts w:hint="eastAsia"/>
          <w:sz w:val="32"/>
        </w:rPr>
        <w:t>20</w:t>
      </w:r>
      <w:r>
        <w:rPr>
          <w:rFonts w:hint="eastAsia"/>
          <w:sz w:val="32"/>
        </w:rPr>
        <w:t>年</w:t>
      </w:r>
      <w:r w:rsidR="00D37F4E"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  <w:r w:rsidR="00D37F4E">
        <w:rPr>
          <w:rFonts w:hint="eastAsia"/>
          <w:sz w:val="32"/>
        </w:rPr>
        <w:t>10</w:t>
      </w:r>
      <w:r>
        <w:rPr>
          <w:rFonts w:hint="eastAsia"/>
          <w:sz w:val="32"/>
        </w:rPr>
        <w:t>日</w:t>
      </w:r>
    </w:p>
    <w:p w:rsidR="00D37F4E" w:rsidRDefault="00D37F4E" w:rsidP="0000436D">
      <w:pPr>
        <w:jc w:val="center"/>
        <w:rPr>
          <w:rFonts w:ascii="黑体" w:eastAsia="黑体" w:hAnsi="宋体"/>
          <w:b/>
          <w:sz w:val="44"/>
          <w:szCs w:val="44"/>
          <w:u w:val="double"/>
        </w:rPr>
      </w:pPr>
    </w:p>
    <w:p w:rsidR="00D37F4E" w:rsidRDefault="00D37F4E" w:rsidP="0000436D">
      <w:pPr>
        <w:jc w:val="center"/>
        <w:rPr>
          <w:rFonts w:ascii="黑体" w:eastAsia="黑体" w:hAnsi="宋体"/>
          <w:b/>
          <w:sz w:val="44"/>
          <w:szCs w:val="44"/>
          <w:u w:val="double"/>
        </w:rPr>
      </w:pPr>
    </w:p>
    <w:p w:rsidR="00D37F4E" w:rsidRDefault="00D37F4E" w:rsidP="0000436D">
      <w:pPr>
        <w:jc w:val="center"/>
        <w:rPr>
          <w:rFonts w:ascii="黑体" w:eastAsia="黑体" w:hAnsi="宋体"/>
          <w:b/>
          <w:sz w:val="44"/>
          <w:szCs w:val="44"/>
          <w:u w:val="double"/>
        </w:rPr>
      </w:pPr>
    </w:p>
    <w:p w:rsidR="00D37F4E" w:rsidRDefault="00D37F4E" w:rsidP="0000436D">
      <w:pPr>
        <w:jc w:val="center"/>
        <w:rPr>
          <w:rFonts w:ascii="黑体" w:eastAsia="黑体" w:hAnsi="宋体"/>
          <w:b/>
          <w:sz w:val="44"/>
          <w:szCs w:val="44"/>
          <w:u w:val="double"/>
        </w:rPr>
      </w:pPr>
    </w:p>
    <w:p w:rsidR="00D37F4E" w:rsidRDefault="00D37F4E" w:rsidP="0000436D">
      <w:pPr>
        <w:jc w:val="center"/>
        <w:rPr>
          <w:rFonts w:ascii="黑体" w:eastAsia="黑体" w:hAnsi="宋体"/>
          <w:b/>
          <w:sz w:val="44"/>
          <w:szCs w:val="44"/>
          <w:u w:val="double"/>
        </w:rPr>
      </w:pPr>
    </w:p>
    <w:p w:rsidR="00D37F4E" w:rsidRDefault="00D37F4E" w:rsidP="0000436D">
      <w:pPr>
        <w:jc w:val="center"/>
        <w:rPr>
          <w:rFonts w:ascii="黑体" w:eastAsia="黑体" w:hAnsi="宋体"/>
          <w:b/>
          <w:sz w:val="44"/>
          <w:szCs w:val="44"/>
          <w:u w:val="double"/>
        </w:rPr>
      </w:pPr>
    </w:p>
    <w:p w:rsidR="0000436D" w:rsidRDefault="0000436D" w:rsidP="0000436D">
      <w:pPr>
        <w:jc w:val="center"/>
        <w:rPr>
          <w:rFonts w:ascii="黑体" w:eastAsia="黑体" w:hAnsi="宋体"/>
          <w:b/>
          <w:sz w:val="18"/>
          <w:szCs w:val="18"/>
          <w:u w:val="double"/>
        </w:rPr>
      </w:pPr>
      <w:r>
        <w:rPr>
          <w:rFonts w:ascii="黑体" w:eastAsia="黑体" w:hAnsi="宋体" w:hint="eastAsia"/>
          <w:b/>
          <w:sz w:val="44"/>
          <w:szCs w:val="44"/>
          <w:u w:val="double"/>
        </w:rPr>
        <w:lastRenderedPageBreak/>
        <w:t>合</w:t>
      </w:r>
      <w:r>
        <w:rPr>
          <w:rFonts w:ascii="黑体" w:eastAsia="黑体" w:hAnsi="宋体" w:hint="eastAsia"/>
          <w:b/>
          <w:szCs w:val="21"/>
          <w:u w:val="double"/>
        </w:rPr>
        <w:t xml:space="preserve"> </w:t>
      </w:r>
      <w:r>
        <w:rPr>
          <w:rFonts w:ascii="黑体" w:eastAsia="黑体" w:hAnsi="宋体" w:hint="eastAsia"/>
          <w:b/>
          <w:sz w:val="44"/>
          <w:szCs w:val="44"/>
          <w:u w:val="double"/>
        </w:rPr>
        <w:t>理</w:t>
      </w:r>
      <w:r>
        <w:rPr>
          <w:rFonts w:ascii="黑体" w:eastAsia="黑体" w:hAnsi="宋体" w:hint="eastAsia"/>
          <w:b/>
          <w:szCs w:val="21"/>
          <w:u w:val="double"/>
        </w:rPr>
        <w:t xml:space="preserve"> </w:t>
      </w:r>
      <w:r>
        <w:rPr>
          <w:rFonts w:ascii="黑体" w:eastAsia="黑体" w:hAnsi="宋体" w:hint="eastAsia"/>
          <w:b/>
          <w:sz w:val="44"/>
          <w:szCs w:val="44"/>
          <w:u w:val="double"/>
        </w:rPr>
        <w:t>化</w:t>
      </w:r>
      <w:r>
        <w:rPr>
          <w:rFonts w:ascii="黑体" w:eastAsia="黑体" w:hAnsi="宋体" w:hint="eastAsia"/>
          <w:b/>
          <w:szCs w:val="21"/>
          <w:u w:val="double"/>
        </w:rPr>
        <w:t xml:space="preserve"> </w:t>
      </w:r>
      <w:r>
        <w:rPr>
          <w:rFonts w:ascii="黑体" w:eastAsia="黑体" w:hAnsi="宋体" w:hint="eastAsia"/>
          <w:b/>
          <w:sz w:val="44"/>
          <w:szCs w:val="44"/>
          <w:u w:val="double"/>
        </w:rPr>
        <w:t>建</w:t>
      </w:r>
      <w:r>
        <w:rPr>
          <w:rFonts w:ascii="黑体" w:eastAsia="黑体" w:hAnsi="宋体" w:hint="eastAsia"/>
          <w:b/>
          <w:szCs w:val="21"/>
          <w:u w:val="double"/>
        </w:rPr>
        <w:t xml:space="preserve"> </w:t>
      </w:r>
      <w:r>
        <w:rPr>
          <w:rFonts w:ascii="黑体" w:eastAsia="黑体" w:hAnsi="宋体" w:hint="eastAsia"/>
          <w:b/>
          <w:sz w:val="44"/>
          <w:szCs w:val="44"/>
          <w:u w:val="double"/>
        </w:rPr>
        <w:t>议</w:t>
      </w:r>
      <w:r>
        <w:rPr>
          <w:rFonts w:ascii="黑体" w:eastAsia="黑体" w:hAnsi="宋体" w:hint="eastAsia"/>
          <w:b/>
          <w:szCs w:val="21"/>
          <w:u w:val="double"/>
        </w:rPr>
        <w:t xml:space="preserve"> </w:t>
      </w:r>
      <w:r>
        <w:rPr>
          <w:rFonts w:ascii="黑体" w:eastAsia="黑体" w:hAnsi="宋体" w:hint="eastAsia"/>
          <w:b/>
          <w:sz w:val="44"/>
          <w:szCs w:val="44"/>
          <w:u w:val="double"/>
        </w:rPr>
        <w:t>登</w:t>
      </w:r>
      <w:r>
        <w:rPr>
          <w:rFonts w:ascii="黑体" w:eastAsia="黑体" w:hAnsi="宋体" w:hint="eastAsia"/>
          <w:b/>
          <w:szCs w:val="21"/>
          <w:u w:val="double"/>
        </w:rPr>
        <w:t xml:space="preserve"> </w:t>
      </w:r>
      <w:r>
        <w:rPr>
          <w:rFonts w:ascii="黑体" w:eastAsia="黑体" w:hAnsi="宋体" w:hint="eastAsia"/>
          <w:b/>
          <w:sz w:val="44"/>
          <w:szCs w:val="44"/>
          <w:u w:val="double"/>
        </w:rPr>
        <w:t>记</w:t>
      </w:r>
      <w:r>
        <w:rPr>
          <w:rFonts w:ascii="黑体" w:eastAsia="黑体" w:hAnsi="宋体" w:hint="eastAsia"/>
          <w:b/>
          <w:szCs w:val="21"/>
          <w:u w:val="double"/>
        </w:rPr>
        <w:t xml:space="preserve"> </w:t>
      </w:r>
      <w:r>
        <w:rPr>
          <w:rFonts w:ascii="黑体" w:eastAsia="黑体" w:hAnsi="宋体" w:hint="eastAsia"/>
          <w:b/>
          <w:sz w:val="44"/>
          <w:szCs w:val="44"/>
          <w:u w:val="double"/>
        </w:rPr>
        <w:t>表</w:t>
      </w:r>
    </w:p>
    <w:p w:rsidR="0000436D" w:rsidRDefault="0000436D" w:rsidP="0000436D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单位：                                       年     月    日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870"/>
        <w:gridCol w:w="352"/>
        <w:gridCol w:w="1268"/>
        <w:gridCol w:w="1080"/>
        <w:gridCol w:w="360"/>
        <w:gridCol w:w="1080"/>
        <w:gridCol w:w="180"/>
        <w:gridCol w:w="900"/>
        <w:gridCol w:w="2278"/>
      </w:tblGrid>
      <w:tr w:rsidR="0000436D" w:rsidTr="006D466F">
        <w:trPr>
          <w:trHeight w:val="617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议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7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0436D" w:rsidTr="006D466F">
        <w:trPr>
          <w:trHeight w:val="617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建议者姓名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建议类别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0436D" w:rsidTr="006D466F">
        <w:trPr>
          <w:trHeight w:val="617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龄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0436D" w:rsidTr="006D466F">
        <w:trPr>
          <w:trHeight w:val="57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合理化建议</w:t>
            </w:r>
          </w:p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0436D" w:rsidTr="006D466F">
        <w:trPr>
          <w:trHeight w:val="151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spacing w:line="2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所在单位领导意见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spacing w:line="2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50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（加盖公章）</w:t>
            </w:r>
          </w:p>
          <w:p w:rsidR="0000436D" w:rsidRDefault="0000436D" w:rsidP="006D466F">
            <w:pPr>
              <w:spacing w:line="50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spacing w:line="240" w:lineRule="exact"/>
              <w:ind w:leftChars="-51" w:left="-107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2"/>
                <w:sz w:val="28"/>
                <w:szCs w:val="28"/>
              </w:rPr>
              <w:t xml:space="preserve"> </w:t>
            </w:r>
          </w:p>
          <w:p w:rsidR="0000436D" w:rsidRDefault="0000436D" w:rsidP="006D466F">
            <w:pPr>
              <w:spacing w:line="80" w:lineRule="exact"/>
              <w:ind w:leftChars="-51" w:left="-107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</w:p>
          <w:p w:rsidR="0000436D" w:rsidRDefault="0000436D" w:rsidP="006D466F">
            <w:pPr>
              <w:ind w:leftChars="-51" w:left="-107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2"/>
                <w:sz w:val="28"/>
                <w:szCs w:val="28"/>
              </w:rPr>
              <w:t>集团主管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领导意见 </w:t>
            </w:r>
            <w:r>
              <w:rPr>
                <w:rFonts w:ascii="仿宋_GB2312" w:eastAsia="仿宋_GB2312" w:hint="eastAsia"/>
                <w:b/>
                <w:spacing w:val="-12"/>
                <w:sz w:val="28"/>
                <w:szCs w:val="28"/>
              </w:rPr>
              <w:t xml:space="preserve">                     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spacing w:line="2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wordWrap w:val="0"/>
              <w:spacing w:line="500" w:lineRule="exact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</w:p>
          <w:p w:rsidR="0000436D" w:rsidRDefault="0000436D" w:rsidP="006D466F">
            <w:pPr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  月   日                                        </w:t>
            </w:r>
          </w:p>
        </w:tc>
      </w:tr>
      <w:tr w:rsidR="0000436D" w:rsidTr="006D466F">
        <w:trPr>
          <w:trHeight w:val="148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相关职能部室意见</w:t>
            </w:r>
          </w:p>
        </w:tc>
        <w:tc>
          <w:tcPr>
            <w:tcW w:w="7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ind w:firstLineChars="1940" w:firstLine="5453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ind w:firstLineChars="1940" w:firstLine="545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</w:tr>
      <w:tr w:rsidR="0000436D" w:rsidTr="006D466F">
        <w:trPr>
          <w:trHeight w:val="148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集团领导</w:t>
            </w:r>
          </w:p>
          <w:p w:rsidR="0000436D" w:rsidRDefault="0000436D" w:rsidP="006D466F">
            <w:pPr>
              <w:spacing w:line="32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批    示</w:t>
            </w:r>
          </w:p>
        </w:tc>
        <w:tc>
          <w:tcPr>
            <w:tcW w:w="7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0436D" w:rsidRDefault="0000436D" w:rsidP="006D466F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00436D" w:rsidRDefault="0000436D" w:rsidP="0000436D">
      <w:r>
        <w:rPr>
          <w:rFonts w:ascii="仿宋_GB2312" w:eastAsia="仿宋_GB2312" w:hint="eastAsia"/>
          <w:sz w:val="24"/>
        </w:rPr>
        <w:t>注：表格填写要求字迹工整（打印为佳），如内容多写不下可附后。</w:t>
      </w:r>
    </w:p>
    <w:p w:rsidR="00C06BAD" w:rsidRPr="0000436D" w:rsidRDefault="00C06BAD"/>
    <w:sectPr w:rsidR="00C06BAD" w:rsidRPr="0000436D" w:rsidSect="005E54B0">
      <w:footerReference w:type="even" r:id="rId6"/>
      <w:footerReference w:type="default" r:id="rId7"/>
      <w:pgSz w:w="11906" w:h="16838"/>
      <w:pgMar w:top="102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70" w:rsidRDefault="00664770" w:rsidP="0000436D">
      <w:r>
        <w:separator/>
      </w:r>
    </w:p>
  </w:endnote>
  <w:endnote w:type="continuationSeparator" w:id="1">
    <w:p w:rsidR="00664770" w:rsidRDefault="00664770" w:rsidP="0000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B0" w:rsidRDefault="00F7698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06BAD">
      <w:rPr>
        <w:rStyle w:val="a5"/>
      </w:rPr>
      <w:instrText xml:space="preserve">PAGE  </w:instrText>
    </w:r>
    <w:r>
      <w:fldChar w:fldCharType="end"/>
    </w:r>
  </w:p>
  <w:p w:rsidR="005E54B0" w:rsidRDefault="005E54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4B0" w:rsidRDefault="00F7698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5E54B0" w:rsidRDefault="00F7698A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06BA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3741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70" w:rsidRDefault="00664770" w:rsidP="0000436D">
      <w:r>
        <w:separator/>
      </w:r>
    </w:p>
  </w:footnote>
  <w:footnote w:type="continuationSeparator" w:id="1">
    <w:p w:rsidR="00664770" w:rsidRDefault="00664770" w:rsidP="00004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36D"/>
    <w:rsid w:val="0000436D"/>
    <w:rsid w:val="00233650"/>
    <w:rsid w:val="00320F88"/>
    <w:rsid w:val="0037338B"/>
    <w:rsid w:val="003C33CB"/>
    <w:rsid w:val="003D1BF9"/>
    <w:rsid w:val="003F3025"/>
    <w:rsid w:val="005E54B0"/>
    <w:rsid w:val="00664770"/>
    <w:rsid w:val="006879B9"/>
    <w:rsid w:val="00763C7E"/>
    <w:rsid w:val="00836B00"/>
    <w:rsid w:val="0083741D"/>
    <w:rsid w:val="009233AE"/>
    <w:rsid w:val="00935C08"/>
    <w:rsid w:val="00940C57"/>
    <w:rsid w:val="00945B55"/>
    <w:rsid w:val="009638E4"/>
    <w:rsid w:val="00967D0A"/>
    <w:rsid w:val="00AA2D1D"/>
    <w:rsid w:val="00B753D0"/>
    <w:rsid w:val="00BA1F83"/>
    <w:rsid w:val="00C06BAD"/>
    <w:rsid w:val="00CD02D0"/>
    <w:rsid w:val="00D37F4E"/>
    <w:rsid w:val="00E6656A"/>
    <w:rsid w:val="00E76FD6"/>
    <w:rsid w:val="00F0472B"/>
    <w:rsid w:val="00F60DCB"/>
    <w:rsid w:val="00F7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B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A1F8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36D"/>
    <w:rPr>
      <w:sz w:val="18"/>
      <w:szCs w:val="18"/>
    </w:rPr>
  </w:style>
  <w:style w:type="paragraph" w:styleId="a4">
    <w:name w:val="footer"/>
    <w:basedOn w:val="a"/>
    <w:link w:val="Char0"/>
    <w:unhideWhenUsed/>
    <w:rsid w:val="00004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36D"/>
    <w:rPr>
      <w:sz w:val="18"/>
      <w:szCs w:val="18"/>
    </w:rPr>
  </w:style>
  <w:style w:type="character" w:styleId="a5">
    <w:name w:val="page number"/>
    <w:basedOn w:val="a0"/>
    <w:rsid w:val="0000436D"/>
  </w:style>
  <w:style w:type="paragraph" w:styleId="a6">
    <w:name w:val="Body Text"/>
    <w:basedOn w:val="a"/>
    <w:link w:val="Char1"/>
    <w:rsid w:val="0000436D"/>
    <w:rPr>
      <w:rFonts w:ascii="Times New Roman" w:eastAsia="仿宋_GB2312" w:hAnsi="Times New Roman" w:cs="Times New Roman"/>
      <w:sz w:val="44"/>
      <w:szCs w:val="24"/>
    </w:rPr>
  </w:style>
  <w:style w:type="character" w:customStyle="1" w:styleId="Char1">
    <w:name w:val="正文文本 Char"/>
    <w:basedOn w:val="a0"/>
    <w:link w:val="a6"/>
    <w:rsid w:val="0000436D"/>
    <w:rPr>
      <w:rFonts w:ascii="Times New Roman" w:eastAsia="仿宋_GB2312" w:hAnsi="Times New Roman" w:cs="Times New Roman"/>
      <w:sz w:val="44"/>
      <w:szCs w:val="24"/>
    </w:rPr>
  </w:style>
  <w:style w:type="character" w:customStyle="1" w:styleId="3Char">
    <w:name w:val="标题 3 Char"/>
    <w:basedOn w:val="a0"/>
    <w:link w:val="3"/>
    <w:uiPriority w:val="9"/>
    <w:rsid w:val="00BA1F8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</dc:creator>
  <cp:keywords/>
  <dc:description/>
  <cp:lastModifiedBy>james m</cp:lastModifiedBy>
  <cp:revision>12</cp:revision>
  <cp:lastPrinted>2020-03-16T01:06:00Z</cp:lastPrinted>
  <dcterms:created xsi:type="dcterms:W3CDTF">2020-03-05T06:41:00Z</dcterms:created>
  <dcterms:modified xsi:type="dcterms:W3CDTF">2020-03-16T01:10:00Z</dcterms:modified>
</cp:coreProperties>
</file>